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123" w:rsidRDefault="00D72123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Parecer CME 002/2024</w:t>
      </w: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ASSUNTO: Aprovação do Calendário Escolar para o Ano Letivo de 2025, para as três instituições de Ensino do Município de Itaara. Solicitação feita pelo ofício nº 093/2024 em 27 de novembro de 2024.</w:t>
      </w: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2651FC" w:rsidP="002651FC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651FC">
        <w:rPr>
          <w:rFonts w:ascii="Arial" w:hAnsi="Arial" w:cs="Arial"/>
          <w:sz w:val="22"/>
          <w:szCs w:val="22"/>
        </w:rPr>
        <w:t>RELATÓRIO</w:t>
      </w:r>
    </w:p>
    <w:p w:rsidR="002651FC" w:rsidRDefault="002651FC" w:rsidP="00A215C0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 Conselho Municipal de Educação de Itaara – RS, no uso das suas prerrogativas </w:t>
      </w:r>
      <w:r w:rsidR="00A215C0">
        <w:rPr>
          <w:rFonts w:ascii="Arial" w:hAnsi="Arial" w:cs="Arial"/>
          <w:sz w:val="22"/>
          <w:szCs w:val="22"/>
        </w:rPr>
        <w:t>que lhe confere a LDBEN 9.394/96, Lei Municipal nº 1426 de 23 de outubro de 2014, em reunião realizada em 05 de dezembro de 2024, foi apreciado</w:t>
      </w:r>
      <w:r w:rsidR="00710E2A">
        <w:rPr>
          <w:rFonts w:ascii="Arial" w:hAnsi="Arial" w:cs="Arial"/>
          <w:sz w:val="22"/>
          <w:szCs w:val="22"/>
        </w:rPr>
        <w:t xml:space="preserve"> e debatido </w:t>
      </w:r>
      <w:r w:rsidR="00A215C0">
        <w:rPr>
          <w:rFonts w:ascii="Arial" w:hAnsi="Arial" w:cs="Arial"/>
          <w:sz w:val="22"/>
          <w:szCs w:val="22"/>
        </w:rPr>
        <w:t>pelos conselheiros presentes o Calendário Escolar para as três instituições de Ensino do Município de Itaara</w:t>
      </w:r>
      <w:r w:rsidR="00710E2A">
        <w:rPr>
          <w:rFonts w:ascii="Arial" w:hAnsi="Arial" w:cs="Arial"/>
          <w:sz w:val="22"/>
          <w:szCs w:val="22"/>
        </w:rPr>
        <w:t xml:space="preserve"> / RS.</w:t>
      </w:r>
    </w:p>
    <w:p w:rsidR="00710E2A" w:rsidRPr="002651FC" w:rsidRDefault="00710E2A" w:rsidP="00A215C0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:rsidR="002651FC" w:rsidRDefault="00710E2A" w:rsidP="002651FC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FUNDAMENTAÇÃO </w:t>
      </w:r>
    </w:p>
    <w:p w:rsidR="000805CE" w:rsidRDefault="00710E2A" w:rsidP="00710E2A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Em consonância com o Art. 24, inciso I, da Lei das Diretrizes e Bases da Educação Nacional (LDBEN) nº 9394/96, de dezembro de 1996, o qual preconiza que a carga horária mínima anual será de oitocentas horas, distribuídas por num mínimo de duzentos dias de efetivo trabalho escolar, excluído o tempo reservado aos exames finais, quando houver. </w:t>
      </w:r>
      <w:r w:rsidR="000805CE">
        <w:rPr>
          <w:rFonts w:ascii="Arial" w:hAnsi="Arial" w:cs="Arial"/>
          <w:sz w:val="22"/>
          <w:szCs w:val="22"/>
        </w:rPr>
        <w:t>Cumpre</w:t>
      </w:r>
      <w:r>
        <w:rPr>
          <w:rFonts w:ascii="Arial" w:hAnsi="Arial" w:cs="Arial"/>
          <w:sz w:val="22"/>
          <w:szCs w:val="22"/>
        </w:rPr>
        <w:t xml:space="preserve"> ao Conselho Municipal as funções deliberativas</w:t>
      </w:r>
      <w:r w:rsidR="001A16A1">
        <w:rPr>
          <w:rFonts w:ascii="Arial" w:hAnsi="Arial" w:cs="Arial"/>
          <w:sz w:val="22"/>
          <w:szCs w:val="22"/>
        </w:rPr>
        <w:t>, normativas, fiscalizadoras, mobilizadoras</w:t>
      </w:r>
      <w:r w:rsidR="000805CE">
        <w:rPr>
          <w:rFonts w:ascii="Arial" w:hAnsi="Arial" w:cs="Arial"/>
          <w:sz w:val="22"/>
          <w:szCs w:val="22"/>
        </w:rPr>
        <w:t xml:space="preserve"> e propositivas, mediante análise e aprovação da proposta de Calendário Escolar anual, bem como, fazer cumprir a sua implementação, e finalmente avaliação do trabalho pedagógico das instituições.</w:t>
      </w:r>
    </w:p>
    <w:p w:rsidR="00710E2A" w:rsidRPr="00710E2A" w:rsidRDefault="001A16A1" w:rsidP="00710E2A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2651FC" w:rsidRDefault="000805CE" w:rsidP="002651FC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DECISÃO DA PLENÁRIA</w:t>
      </w:r>
    </w:p>
    <w:p w:rsidR="000805CE" w:rsidRPr="000805CE" w:rsidRDefault="000805CE" w:rsidP="000805CE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plenária aprova o Calendário Letivo, proposto pela Secretaria Municipal de Educação e Desporto para o ano letivo de 2025.</w:t>
      </w:r>
    </w:p>
    <w:p w:rsidR="005410D2" w:rsidRDefault="005410D2" w:rsidP="000805CE">
      <w:pPr>
        <w:spacing w:line="360" w:lineRule="auto"/>
        <w:jc w:val="right"/>
        <w:rPr>
          <w:rFonts w:ascii="Arial" w:hAnsi="Arial" w:cs="Arial"/>
          <w:sz w:val="22"/>
          <w:szCs w:val="22"/>
        </w:rPr>
      </w:pPr>
    </w:p>
    <w:p w:rsidR="003B4077" w:rsidRPr="0063021D" w:rsidRDefault="000805CE" w:rsidP="000805CE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CME, 18 de dezembro de 2024.</w:t>
      </w:r>
    </w:p>
    <w:p w:rsidR="00D72123" w:rsidRDefault="00D72123" w:rsidP="003D1168">
      <w:pPr>
        <w:jc w:val="center"/>
        <w:rPr>
          <w:rFonts w:ascii="Arial" w:hAnsi="Arial" w:cs="Arial"/>
          <w:sz w:val="22"/>
          <w:szCs w:val="22"/>
        </w:rPr>
      </w:pPr>
    </w:p>
    <w:p w:rsidR="005410D2" w:rsidRDefault="005410D2" w:rsidP="003D1168">
      <w:pPr>
        <w:jc w:val="center"/>
        <w:rPr>
          <w:rFonts w:ascii="Arial" w:hAnsi="Arial" w:cs="Arial"/>
          <w:sz w:val="22"/>
          <w:szCs w:val="22"/>
        </w:rPr>
      </w:pPr>
    </w:p>
    <w:p w:rsidR="00D72123" w:rsidRDefault="00D72123" w:rsidP="003D1168">
      <w:pPr>
        <w:jc w:val="center"/>
        <w:rPr>
          <w:rFonts w:ascii="Arial" w:hAnsi="Arial" w:cs="Arial"/>
          <w:sz w:val="22"/>
          <w:szCs w:val="22"/>
        </w:rPr>
      </w:pPr>
    </w:p>
    <w:p w:rsidR="003D1168" w:rsidRPr="0063021D" w:rsidRDefault="007C33BF" w:rsidP="003D116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Odimar Miquelin Bolzan</w:t>
      </w:r>
    </w:p>
    <w:p w:rsidR="00BA3EFA" w:rsidRPr="0063021D" w:rsidRDefault="003D1168" w:rsidP="000D3EA7">
      <w:pPr>
        <w:jc w:val="center"/>
        <w:rPr>
          <w:rFonts w:ascii="Arial" w:hAnsi="Arial" w:cs="Arial"/>
          <w:sz w:val="22"/>
          <w:szCs w:val="22"/>
        </w:rPr>
      </w:pPr>
      <w:r w:rsidRPr="0063021D">
        <w:rPr>
          <w:rFonts w:ascii="Arial" w:hAnsi="Arial" w:cs="Arial"/>
          <w:sz w:val="22"/>
          <w:szCs w:val="22"/>
        </w:rPr>
        <w:t xml:space="preserve">Presidente </w:t>
      </w:r>
      <w:r w:rsidR="00842C83" w:rsidRPr="0063021D">
        <w:rPr>
          <w:rFonts w:ascii="Arial" w:hAnsi="Arial" w:cs="Arial"/>
          <w:sz w:val="22"/>
          <w:szCs w:val="22"/>
        </w:rPr>
        <w:t>do C</w:t>
      </w:r>
      <w:r w:rsidR="00AE4D39" w:rsidRPr="0063021D">
        <w:rPr>
          <w:rFonts w:ascii="Arial" w:hAnsi="Arial" w:cs="Arial"/>
          <w:sz w:val="22"/>
          <w:szCs w:val="22"/>
        </w:rPr>
        <w:t>ME</w:t>
      </w:r>
    </w:p>
    <w:p w:rsidR="00BA3EFA" w:rsidRPr="0063021D" w:rsidRDefault="00BA3EFA" w:rsidP="00AE4D39">
      <w:pPr>
        <w:jc w:val="both"/>
        <w:rPr>
          <w:rFonts w:ascii="Arial" w:hAnsi="Arial" w:cs="Arial"/>
          <w:sz w:val="22"/>
          <w:szCs w:val="22"/>
        </w:rPr>
      </w:pPr>
    </w:p>
    <w:p w:rsidR="00AE4D39" w:rsidRPr="0063021D" w:rsidRDefault="00AE4D39" w:rsidP="00AE4D39">
      <w:pPr>
        <w:jc w:val="both"/>
        <w:rPr>
          <w:rFonts w:ascii="Arial" w:hAnsi="Arial" w:cs="Arial"/>
          <w:sz w:val="22"/>
          <w:szCs w:val="22"/>
          <w:u w:val="single"/>
        </w:rPr>
      </w:pPr>
    </w:p>
    <w:sectPr w:rsidR="00AE4D39" w:rsidRPr="0063021D" w:rsidSect="00C872CC">
      <w:headerReference w:type="default" r:id="rId8"/>
      <w:pgSz w:w="12240" w:h="15840"/>
      <w:pgMar w:top="567" w:right="1134" w:bottom="567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43DB" w:rsidRDefault="003043DB" w:rsidP="00D469DA">
      <w:r>
        <w:separator/>
      </w:r>
    </w:p>
  </w:endnote>
  <w:endnote w:type="continuationSeparator" w:id="1">
    <w:p w:rsidR="003043DB" w:rsidRDefault="003043DB" w:rsidP="00D469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43DB" w:rsidRDefault="003043DB" w:rsidP="00D469DA">
      <w:r>
        <w:separator/>
      </w:r>
    </w:p>
  </w:footnote>
  <w:footnote w:type="continuationSeparator" w:id="1">
    <w:p w:rsidR="003043DB" w:rsidRDefault="003043DB" w:rsidP="00D469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9DA" w:rsidRDefault="00F55B0D" w:rsidP="00D469DA"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3810</wp:posOffset>
          </wp:positionV>
          <wp:extent cx="1019175" cy="992505"/>
          <wp:effectExtent l="0" t="0" r="9525" b="0"/>
          <wp:wrapSquare wrapText="bothSides"/>
          <wp:docPr id="1" name="Imagem 1" descr="images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s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9925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D469DA" w:rsidRDefault="00D469DA" w:rsidP="00D469DA"/>
  <w:p w:rsidR="00D469DA" w:rsidRPr="00206D9F" w:rsidRDefault="00D469DA" w:rsidP="00D469DA">
    <w:pPr>
      <w:jc w:val="center"/>
      <w:rPr>
        <w:rFonts w:ascii="Arial" w:hAnsi="Arial" w:cs="Arial"/>
        <w:b/>
        <w:sz w:val="24"/>
      </w:rPr>
    </w:pPr>
    <w:r w:rsidRPr="00206D9F">
      <w:rPr>
        <w:rFonts w:ascii="Arial" w:hAnsi="Arial" w:cs="Arial"/>
        <w:b/>
        <w:sz w:val="24"/>
      </w:rPr>
      <w:t xml:space="preserve">CONSELHO MUNICIPAL DE </w:t>
    </w:r>
    <w:r>
      <w:rPr>
        <w:rFonts w:ascii="Arial" w:hAnsi="Arial" w:cs="Arial"/>
        <w:b/>
        <w:sz w:val="24"/>
      </w:rPr>
      <w:t>EDUCAÇÃO</w:t>
    </w:r>
  </w:p>
  <w:p w:rsidR="00D469DA" w:rsidRPr="00206D9F" w:rsidRDefault="00D469DA" w:rsidP="00D469DA">
    <w:pPr>
      <w:jc w:val="center"/>
      <w:rPr>
        <w:rFonts w:ascii="Arial" w:hAnsi="Arial" w:cs="Arial"/>
        <w:b/>
        <w:sz w:val="24"/>
      </w:rPr>
    </w:pPr>
    <w:r w:rsidRPr="00206D9F">
      <w:rPr>
        <w:rFonts w:ascii="Arial" w:hAnsi="Arial" w:cs="Arial"/>
        <w:b/>
        <w:sz w:val="24"/>
      </w:rPr>
      <w:t>ITAARA - RS</w:t>
    </w:r>
  </w:p>
  <w:p w:rsidR="00D469DA" w:rsidRDefault="00D469DA" w:rsidP="00D469DA"/>
  <w:p w:rsidR="00D469DA" w:rsidRDefault="00D469DA" w:rsidP="00D469DA">
    <w:pPr>
      <w:rPr>
        <w:rFonts w:ascii="Arial" w:hAnsi="Arial" w:cs="Arial"/>
      </w:rPr>
    </w:pPr>
  </w:p>
  <w:p w:rsidR="00D469DA" w:rsidRDefault="00D469DA" w:rsidP="00D469DA">
    <w:pPr>
      <w:rPr>
        <w:rFonts w:ascii="Arial" w:hAnsi="Arial" w:cs="Arial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1159E"/>
    <w:multiLevelType w:val="hybridMultilevel"/>
    <w:tmpl w:val="46DCE14A"/>
    <w:lvl w:ilvl="0" w:tplc="04243D7C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AD0333"/>
    <w:multiLevelType w:val="hybridMultilevel"/>
    <w:tmpl w:val="1BB0AE0A"/>
    <w:lvl w:ilvl="0" w:tplc="94946B1A">
      <w:start w:val="1"/>
      <w:numFmt w:val="upperRoman"/>
      <w:lvlText w:val="%1-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/>
  <w:rsids>
    <w:rsidRoot w:val="00CE7BAC"/>
    <w:rsid w:val="00002DFA"/>
    <w:rsid w:val="0002051C"/>
    <w:rsid w:val="00032E52"/>
    <w:rsid w:val="00045EE7"/>
    <w:rsid w:val="00051D28"/>
    <w:rsid w:val="000552B6"/>
    <w:rsid w:val="000805CE"/>
    <w:rsid w:val="00081EF8"/>
    <w:rsid w:val="00090159"/>
    <w:rsid w:val="000941D0"/>
    <w:rsid w:val="000B33FD"/>
    <w:rsid w:val="000C0298"/>
    <w:rsid w:val="000D3EA7"/>
    <w:rsid w:val="000F093C"/>
    <w:rsid w:val="0012452C"/>
    <w:rsid w:val="00125FD5"/>
    <w:rsid w:val="00154B50"/>
    <w:rsid w:val="001629A9"/>
    <w:rsid w:val="00175EA8"/>
    <w:rsid w:val="00184DAC"/>
    <w:rsid w:val="001A16A1"/>
    <w:rsid w:val="001A1C97"/>
    <w:rsid w:val="001A71B1"/>
    <w:rsid w:val="001B1B90"/>
    <w:rsid w:val="001C45BE"/>
    <w:rsid w:val="00206D9F"/>
    <w:rsid w:val="00230280"/>
    <w:rsid w:val="00253F52"/>
    <w:rsid w:val="002651FC"/>
    <w:rsid w:val="0026794A"/>
    <w:rsid w:val="00282CB0"/>
    <w:rsid w:val="002C1AED"/>
    <w:rsid w:val="002C3CE4"/>
    <w:rsid w:val="002C5E0C"/>
    <w:rsid w:val="002C7D35"/>
    <w:rsid w:val="002D2F27"/>
    <w:rsid w:val="002E4D01"/>
    <w:rsid w:val="002F3E18"/>
    <w:rsid w:val="003043DB"/>
    <w:rsid w:val="003150AE"/>
    <w:rsid w:val="003167E9"/>
    <w:rsid w:val="00374C5D"/>
    <w:rsid w:val="003A1CEE"/>
    <w:rsid w:val="003B4077"/>
    <w:rsid w:val="003D1168"/>
    <w:rsid w:val="003E2EEF"/>
    <w:rsid w:val="003E3C2F"/>
    <w:rsid w:val="003E44BC"/>
    <w:rsid w:val="00414FC9"/>
    <w:rsid w:val="00436FE6"/>
    <w:rsid w:val="0045150A"/>
    <w:rsid w:val="004524FE"/>
    <w:rsid w:val="00471F77"/>
    <w:rsid w:val="004C4EF4"/>
    <w:rsid w:val="00501E16"/>
    <w:rsid w:val="005028D0"/>
    <w:rsid w:val="005410D2"/>
    <w:rsid w:val="005512CA"/>
    <w:rsid w:val="005706F0"/>
    <w:rsid w:val="005B6F1C"/>
    <w:rsid w:val="005C49EA"/>
    <w:rsid w:val="005C589F"/>
    <w:rsid w:val="0063021D"/>
    <w:rsid w:val="00635139"/>
    <w:rsid w:val="006760E1"/>
    <w:rsid w:val="006C06A2"/>
    <w:rsid w:val="006C469A"/>
    <w:rsid w:val="006D5EFB"/>
    <w:rsid w:val="00710E2A"/>
    <w:rsid w:val="0071288E"/>
    <w:rsid w:val="00732012"/>
    <w:rsid w:val="007468E1"/>
    <w:rsid w:val="00751861"/>
    <w:rsid w:val="00757E22"/>
    <w:rsid w:val="00775BBB"/>
    <w:rsid w:val="00787581"/>
    <w:rsid w:val="007967F4"/>
    <w:rsid w:val="007979B8"/>
    <w:rsid w:val="007A271B"/>
    <w:rsid w:val="007C33BF"/>
    <w:rsid w:val="007E1ED6"/>
    <w:rsid w:val="0081263A"/>
    <w:rsid w:val="00812902"/>
    <w:rsid w:val="008428F0"/>
    <w:rsid w:val="00842C83"/>
    <w:rsid w:val="008614BD"/>
    <w:rsid w:val="00862785"/>
    <w:rsid w:val="00886A13"/>
    <w:rsid w:val="00890410"/>
    <w:rsid w:val="00892D31"/>
    <w:rsid w:val="008A618F"/>
    <w:rsid w:val="008C7A54"/>
    <w:rsid w:val="008D5C03"/>
    <w:rsid w:val="0090306A"/>
    <w:rsid w:val="00927E1D"/>
    <w:rsid w:val="009403A0"/>
    <w:rsid w:val="00942714"/>
    <w:rsid w:val="00960E79"/>
    <w:rsid w:val="00996D28"/>
    <w:rsid w:val="009C3922"/>
    <w:rsid w:val="009F2192"/>
    <w:rsid w:val="009F499C"/>
    <w:rsid w:val="009F60B7"/>
    <w:rsid w:val="00A215C0"/>
    <w:rsid w:val="00A37AB0"/>
    <w:rsid w:val="00A65496"/>
    <w:rsid w:val="00A95496"/>
    <w:rsid w:val="00AC38F6"/>
    <w:rsid w:val="00AE4D39"/>
    <w:rsid w:val="00AF7840"/>
    <w:rsid w:val="00B040DF"/>
    <w:rsid w:val="00B061A6"/>
    <w:rsid w:val="00B06FB3"/>
    <w:rsid w:val="00B67121"/>
    <w:rsid w:val="00B801ED"/>
    <w:rsid w:val="00B939EF"/>
    <w:rsid w:val="00BA3EFA"/>
    <w:rsid w:val="00C27C6A"/>
    <w:rsid w:val="00C607DE"/>
    <w:rsid w:val="00C8494C"/>
    <w:rsid w:val="00C85AA7"/>
    <w:rsid w:val="00C872CC"/>
    <w:rsid w:val="00C913C7"/>
    <w:rsid w:val="00CA406A"/>
    <w:rsid w:val="00CB4F1A"/>
    <w:rsid w:val="00CE7BAC"/>
    <w:rsid w:val="00CF053A"/>
    <w:rsid w:val="00D0553B"/>
    <w:rsid w:val="00D136D0"/>
    <w:rsid w:val="00D1465D"/>
    <w:rsid w:val="00D27099"/>
    <w:rsid w:val="00D469DA"/>
    <w:rsid w:val="00D503D2"/>
    <w:rsid w:val="00D66207"/>
    <w:rsid w:val="00D72123"/>
    <w:rsid w:val="00D8315F"/>
    <w:rsid w:val="00D83269"/>
    <w:rsid w:val="00DC4852"/>
    <w:rsid w:val="00DD2680"/>
    <w:rsid w:val="00DD2F7A"/>
    <w:rsid w:val="00DE3668"/>
    <w:rsid w:val="00DF1E20"/>
    <w:rsid w:val="00DF21EF"/>
    <w:rsid w:val="00E5654B"/>
    <w:rsid w:val="00E70FEA"/>
    <w:rsid w:val="00EE17EB"/>
    <w:rsid w:val="00EE2AC4"/>
    <w:rsid w:val="00EF5DBD"/>
    <w:rsid w:val="00F100E2"/>
    <w:rsid w:val="00F17F94"/>
    <w:rsid w:val="00F43B0F"/>
    <w:rsid w:val="00F55B0D"/>
    <w:rsid w:val="00FC5344"/>
    <w:rsid w:val="00FC70BA"/>
    <w:rsid w:val="00FC70F7"/>
    <w:rsid w:val="00FE52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D5EF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A95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C872C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D469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469DA"/>
  </w:style>
  <w:style w:type="paragraph" w:styleId="Rodap">
    <w:name w:val="footer"/>
    <w:basedOn w:val="Normal"/>
    <w:link w:val="RodapChar"/>
    <w:rsid w:val="00D469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469DA"/>
  </w:style>
  <w:style w:type="paragraph" w:styleId="PargrafodaLista">
    <w:name w:val="List Paragraph"/>
    <w:basedOn w:val="Normal"/>
    <w:uiPriority w:val="34"/>
    <w:qFormat/>
    <w:rsid w:val="002651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A95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C872C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D469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469DA"/>
  </w:style>
  <w:style w:type="paragraph" w:styleId="Rodap">
    <w:name w:val="footer"/>
    <w:basedOn w:val="Normal"/>
    <w:link w:val="RodapChar"/>
    <w:rsid w:val="00D469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469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E27C9648-1056-4B10-9DDF-E63E87F4E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227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DTI/MEC</Company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Suporte</dc:creator>
  <cp:lastModifiedBy>nehita</cp:lastModifiedBy>
  <cp:revision>2</cp:revision>
  <cp:lastPrinted>2024-12-11T13:29:00Z</cp:lastPrinted>
  <dcterms:created xsi:type="dcterms:W3CDTF">2024-12-18T14:50:00Z</dcterms:created>
  <dcterms:modified xsi:type="dcterms:W3CDTF">2024-12-18T14:50:00Z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-975381485</vt:i4>
  </property>
</Properties>
</file>